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463" w:rsidRPr="00096463" w:rsidRDefault="00096463" w:rsidP="00096463">
      <w:pPr>
        <w:jc w:val="center"/>
        <w:rPr>
          <w:rFonts w:ascii="方正小标宋简体" w:eastAsia="方正小标宋简体"/>
          <w:sz w:val="44"/>
          <w:szCs w:val="44"/>
        </w:rPr>
      </w:pPr>
      <w:r w:rsidRPr="00096463">
        <w:rPr>
          <w:rFonts w:ascii="方正小标宋简体" w:eastAsia="方正小标宋简体" w:hint="eastAsia"/>
          <w:sz w:val="44"/>
          <w:szCs w:val="44"/>
        </w:rPr>
        <w:t>习近平给北京大学的留学生们回信</w:t>
      </w:r>
    </w:p>
    <w:p w:rsidR="00096463" w:rsidRDefault="00096463" w:rsidP="00096463">
      <w:pPr>
        <w:jc w:val="center"/>
        <w:rPr>
          <w:rFonts w:ascii="仿宋_GB2312" w:eastAsia="仿宋_GB2312"/>
          <w:sz w:val="32"/>
          <w:szCs w:val="32"/>
        </w:rPr>
      </w:pPr>
      <w:r w:rsidRPr="00096463">
        <w:rPr>
          <w:rFonts w:ascii="仿宋_GB2312" w:eastAsia="仿宋_GB2312" w:hint="eastAsia"/>
          <w:sz w:val="32"/>
          <w:szCs w:val="32"/>
        </w:rPr>
        <w:t>“学习强国”学习平台2021-06-22</w:t>
      </w:r>
    </w:p>
    <w:p w:rsidR="00096463" w:rsidRPr="00096463" w:rsidRDefault="00096463" w:rsidP="00096463">
      <w:pPr>
        <w:jc w:val="center"/>
        <w:rPr>
          <w:rFonts w:ascii="仿宋_GB2312" w:eastAsia="仿宋_GB2312"/>
          <w:sz w:val="32"/>
          <w:szCs w:val="32"/>
        </w:rPr>
      </w:pPr>
    </w:p>
    <w:p w:rsidR="00096463" w:rsidRPr="00096463" w:rsidRDefault="00096463" w:rsidP="0009646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96463">
        <w:rPr>
          <w:rFonts w:ascii="仿宋_GB2312" w:eastAsia="仿宋_GB2312" w:hint="eastAsia"/>
          <w:sz w:val="32"/>
          <w:szCs w:val="32"/>
        </w:rPr>
        <w:t>新华社北京6月22日电 中共中央总书记、国家主席习近平6月21日给北京大学的留学生们回信，鼓励他们更加深入地了解真实的中国，把想法和体会介绍给更多的人，为促进各国人民民心相通发挥积极作用。</w:t>
      </w:r>
    </w:p>
    <w:p w:rsidR="00096463" w:rsidRPr="00096463" w:rsidRDefault="00096463" w:rsidP="0009646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96463">
        <w:rPr>
          <w:rFonts w:ascii="仿宋_GB2312" w:eastAsia="仿宋_GB2312" w:hint="eastAsia"/>
          <w:sz w:val="32"/>
          <w:szCs w:val="32"/>
        </w:rPr>
        <w:t xml:space="preserve">习近平在回信中说，你们主动了解中国国情和中国共产党历史，这对了解中国的过去、现在、将来十分有益。  </w:t>
      </w:r>
    </w:p>
    <w:p w:rsidR="00096463" w:rsidRPr="00096463" w:rsidRDefault="00096463" w:rsidP="0009646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96463">
        <w:rPr>
          <w:rFonts w:ascii="仿宋_GB2312" w:eastAsia="仿宋_GB2312" w:hint="eastAsia"/>
          <w:sz w:val="32"/>
          <w:szCs w:val="32"/>
        </w:rPr>
        <w:t>习近平指出，读懂今天的中国，必须读懂中国共产党。你们提到中国共产党致力于发展经济、消除贫困，积极援助其他国家抗击新冠肺炎疫情。中国共产党做这些事情，是因为中国共产党是为中国人民谋幸福的政党，也是为促进人类进步事业而奋斗的政党。</w:t>
      </w:r>
    </w:p>
    <w:p w:rsidR="00096463" w:rsidRPr="00096463" w:rsidRDefault="00096463" w:rsidP="0009646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96463">
        <w:rPr>
          <w:rFonts w:ascii="仿宋_GB2312" w:eastAsia="仿宋_GB2312" w:hint="eastAsia"/>
          <w:sz w:val="32"/>
          <w:szCs w:val="32"/>
        </w:rPr>
        <w:t>习近平表示，中国有句俗语：百闻不如一见。欢迎你们多到中国各地走走看看，更加深入地了解真实的中国，同时把你们的想法和体会介绍给更多的人，为促进各国人民民心相通发挥积极作用。</w:t>
      </w:r>
    </w:p>
    <w:p w:rsidR="001D39A6" w:rsidRDefault="00096463" w:rsidP="0009646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96463">
        <w:rPr>
          <w:rFonts w:ascii="仿宋_GB2312" w:eastAsia="仿宋_GB2312" w:hint="eastAsia"/>
          <w:sz w:val="32"/>
          <w:szCs w:val="32"/>
        </w:rPr>
        <w:t>近日，来自32个国家的45名北京大学留学生代表给习近平写信，向中国共产党百年华诞致以美好的祝福。来信讲述了他们在中国学习生活的体会感悟，表达了对在中国共产党坚强领导下中国取得伟大成就的由衷赞许，对中国共产党</w:t>
      </w:r>
      <w:r w:rsidRPr="00096463">
        <w:rPr>
          <w:rFonts w:ascii="仿宋_GB2312" w:eastAsia="仿宋_GB2312" w:hint="eastAsia"/>
          <w:sz w:val="32"/>
          <w:szCs w:val="32"/>
        </w:rPr>
        <w:lastRenderedPageBreak/>
        <w:t>以人民为中心发展思想的高度认同。</w:t>
      </w:r>
    </w:p>
    <w:p w:rsidR="0014395E" w:rsidRDefault="0014395E" w:rsidP="00096463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14395E" w:rsidRPr="0014395E" w:rsidRDefault="0014395E" w:rsidP="0014395E">
      <w:pPr>
        <w:jc w:val="center"/>
        <w:rPr>
          <w:rFonts w:ascii="方正小标宋简体" w:eastAsia="方正小标宋简体"/>
          <w:sz w:val="44"/>
          <w:szCs w:val="44"/>
        </w:rPr>
      </w:pPr>
      <w:r w:rsidRPr="0014395E">
        <w:rPr>
          <w:rFonts w:ascii="方正小标宋简体" w:eastAsia="方正小标宋简体" w:hint="eastAsia"/>
          <w:sz w:val="44"/>
          <w:szCs w:val="44"/>
        </w:rPr>
        <w:t>习近平给北京大学的留学生们的回信</w:t>
      </w:r>
    </w:p>
    <w:p w:rsidR="0014395E" w:rsidRPr="0014395E" w:rsidRDefault="0014395E" w:rsidP="0014395E">
      <w:pPr>
        <w:jc w:val="center"/>
        <w:rPr>
          <w:rFonts w:ascii="仿宋_GB2312" w:eastAsia="仿宋_GB2312"/>
          <w:sz w:val="32"/>
          <w:szCs w:val="32"/>
        </w:rPr>
      </w:pPr>
      <w:r w:rsidRPr="0014395E">
        <w:rPr>
          <w:rFonts w:ascii="仿宋_GB2312" w:eastAsia="仿宋_GB2312" w:hint="eastAsia"/>
          <w:sz w:val="32"/>
          <w:szCs w:val="32"/>
        </w:rPr>
        <w:t xml:space="preserve"> “学习强国”学习平台2021-06-22</w:t>
      </w:r>
    </w:p>
    <w:p w:rsidR="0014395E" w:rsidRPr="0014395E" w:rsidRDefault="0014395E" w:rsidP="0014395E">
      <w:pPr>
        <w:rPr>
          <w:rFonts w:ascii="仿宋_GB2312" w:eastAsia="仿宋_GB2312"/>
          <w:sz w:val="32"/>
          <w:szCs w:val="32"/>
        </w:rPr>
      </w:pPr>
    </w:p>
    <w:p w:rsidR="0014395E" w:rsidRPr="0014395E" w:rsidRDefault="0014395E" w:rsidP="0014395E">
      <w:pPr>
        <w:rPr>
          <w:rFonts w:ascii="仿宋_GB2312" w:eastAsia="仿宋_GB2312"/>
          <w:sz w:val="32"/>
          <w:szCs w:val="32"/>
        </w:rPr>
      </w:pPr>
      <w:r w:rsidRPr="0014395E">
        <w:rPr>
          <w:rFonts w:ascii="仿宋_GB2312" w:eastAsia="仿宋_GB2312" w:hint="eastAsia"/>
          <w:sz w:val="32"/>
          <w:szCs w:val="32"/>
        </w:rPr>
        <w:t>新华社北京6月22日电</w:t>
      </w:r>
    </w:p>
    <w:p w:rsidR="0014395E" w:rsidRPr="0014395E" w:rsidRDefault="0014395E" w:rsidP="0014395E">
      <w:pPr>
        <w:rPr>
          <w:rFonts w:ascii="仿宋_GB2312" w:eastAsia="仿宋_GB2312"/>
          <w:sz w:val="32"/>
          <w:szCs w:val="32"/>
        </w:rPr>
      </w:pPr>
      <w:r w:rsidRPr="0014395E">
        <w:rPr>
          <w:rFonts w:ascii="仿宋_GB2312" w:eastAsia="仿宋_GB2312" w:hint="eastAsia"/>
          <w:sz w:val="32"/>
          <w:szCs w:val="32"/>
        </w:rPr>
        <w:t>北京大学的留学生们：</w:t>
      </w:r>
    </w:p>
    <w:p w:rsidR="0014395E" w:rsidRPr="0014395E" w:rsidRDefault="0014395E" w:rsidP="0014395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395E">
        <w:rPr>
          <w:rFonts w:ascii="仿宋_GB2312" w:eastAsia="仿宋_GB2312" w:hint="eastAsia"/>
          <w:sz w:val="32"/>
          <w:szCs w:val="32"/>
        </w:rPr>
        <w:t>你们好！来信收悉。你们主动了解中国国情和中国共产党历史，这对了解中国的过去、现在、将来十分有益。</w:t>
      </w:r>
    </w:p>
    <w:p w:rsidR="0014395E" w:rsidRPr="0014395E" w:rsidRDefault="0014395E" w:rsidP="0014395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395E">
        <w:rPr>
          <w:rFonts w:ascii="仿宋_GB2312" w:eastAsia="仿宋_GB2312" w:hint="eastAsia"/>
          <w:sz w:val="32"/>
          <w:szCs w:val="32"/>
        </w:rPr>
        <w:t>读懂今天的中国，必须读懂中国共产党。你们提到中国共产党致力于发展经济、消除贫困，积极援助其他国家抗击新冠肺炎疫情。中国共产党做这些事情，是因为中国共产党是为中国人民谋幸福的政党，也是为促进人类进步事业而奋斗的政党。中国有句俗语：百闻不如一见。欢迎你们多到中国各地走走看看，更加深入地了解真实的中国，同时把你们的想法和体会介绍给更多的人，为促进各国人民民心相通发挥积极作用。</w:t>
      </w:r>
    </w:p>
    <w:p w:rsidR="0014395E" w:rsidRPr="0014395E" w:rsidRDefault="0014395E" w:rsidP="0014395E">
      <w:pPr>
        <w:jc w:val="right"/>
        <w:rPr>
          <w:rFonts w:ascii="仿宋_GB2312" w:eastAsia="仿宋_GB2312"/>
          <w:sz w:val="32"/>
          <w:szCs w:val="32"/>
        </w:rPr>
      </w:pPr>
      <w:r w:rsidRPr="0014395E">
        <w:rPr>
          <w:rFonts w:ascii="仿宋_GB2312" w:eastAsia="仿宋_GB2312" w:hint="eastAsia"/>
          <w:sz w:val="32"/>
          <w:szCs w:val="32"/>
        </w:rPr>
        <w:t>中共中央总书记 国家主席 习近平</w:t>
      </w:r>
    </w:p>
    <w:p w:rsidR="0014395E" w:rsidRPr="0014395E" w:rsidRDefault="0014395E" w:rsidP="0014395E">
      <w:pPr>
        <w:jc w:val="right"/>
        <w:rPr>
          <w:rFonts w:ascii="仿宋_GB2312" w:eastAsia="仿宋_GB2312"/>
          <w:sz w:val="32"/>
          <w:szCs w:val="32"/>
        </w:rPr>
      </w:pPr>
      <w:r w:rsidRPr="0014395E">
        <w:rPr>
          <w:rFonts w:ascii="仿宋_GB2312" w:eastAsia="仿宋_GB2312" w:hint="eastAsia"/>
          <w:sz w:val="32"/>
          <w:szCs w:val="32"/>
        </w:rPr>
        <w:t>2021年6月21日</w:t>
      </w:r>
    </w:p>
    <w:p w:rsidR="0014395E" w:rsidRPr="0014395E" w:rsidRDefault="0014395E" w:rsidP="0009646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sectPr w:rsidR="0014395E" w:rsidRPr="001439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DC0"/>
    <w:rsid w:val="00096463"/>
    <w:rsid w:val="0014395E"/>
    <w:rsid w:val="001D39A6"/>
    <w:rsid w:val="0044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4855E"/>
  <w15:chartTrackingRefBased/>
  <w15:docId w15:val="{7F902CC2-76F6-4327-B953-9AEABF56D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xcb</dc:creator>
  <cp:keywords/>
  <dc:description/>
  <cp:lastModifiedBy>xcb</cp:lastModifiedBy>
  <cp:revision>3</cp:revision>
  <dcterms:created xsi:type="dcterms:W3CDTF">2021-06-28T00:39:00Z</dcterms:created>
  <dcterms:modified xsi:type="dcterms:W3CDTF">2021-06-28T00:46:00Z</dcterms:modified>
</cp:coreProperties>
</file>